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A2B4A"/>
          <w:sz w:val="36"/>
          <w:szCs w:val="36"/>
        </w:rPr>
        <w:t xml:space="preserve">FIRST LEGO League Challenge — Team Budget Proposal</w:t>
      </w:r>
    </w:p>
    <w:p>
      <w:pPr>
        <w:spacing w:after="60"/>
      </w:pPr>
      <w:r>
        <w:rPr>
          <w:b/>
          <w:bCs/>
          <w:color w:val="D10165"/>
          <w:sz w:val="18"/>
          <w:szCs w:val="18"/>
        </w:rPr>
        <w:t xml:space="preserve">For [School] · 2026–27 Season</w:t>
      </w:r>
    </w:p>
    <w:p>
      <w:pPr>
        <w:spacing w:after="80"/>
      </w:pPr>
      <w:r>
        <w:rPr>
          <w:color w:val="2A2A2A"/>
          <w:sz w:val="22"/>
          <w:szCs w:val="22"/>
        </w:rPr>
        <w:t xml:space="preserve">Requesting teacher: [Your name], [Subject]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Overview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Student capacity: </w:t>
      </w:r>
      <w:r>
        <w:rPr>
          <w:color w:val="2A2A2A"/>
          <w:sz w:val="22"/>
          <w:szCs w:val="22"/>
        </w:rPr>
        <w:t xml:space="preserve">6–10 students, grades 4–8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Meeting time: </w:t>
      </w:r>
      <w:r>
        <w:rPr>
          <w:color w:val="2A2A2A"/>
          <w:sz w:val="22"/>
          <w:szCs w:val="22"/>
        </w:rPr>
        <w:t xml:space="preserve">once a week after school, September–December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Teacher time: </w:t>
      </w:r>
      <w:r>
        <w:rPr>
          <w:color w:val="2A2A2A"/>
          <w:sz w:val="22"/>
          <w:szCs w:val="22"/>
        </w:rPr>
        <w:t xml:space="preserve">~2 hours/week + one Saturday tournament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  <w:color w:val="2A2A2A"/>
          <w:sz w:val="22"/>
          <w:szCs w:val="22"/>
        </w:rPr>
        <w:t xml:space="preserve">Space needed: </w:t>
      </w:r>
      <w:r>
        <w:rPr>
          <w:color w:val="2A2A2A"/>
          <w:sz w:val="22"/>
          <w:szCs w:val="22"/>
        </w:rPr>
        <w:t xml:space="preserve">one classroom, once a week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Budget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FIRST registration: ~$275 (covered by Loudoun Robotics for new teams)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LEGO Education SPIKE Prime kit: ~$600 (covered by Loudoun Robotics for new teams)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Annual Challenge Set (mat + season mission LEGO): ~$100 (covered by Loudoun Robotics)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Tournament entry fee: ~$75 (covered by Loudoun Robotics)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A2A2A"/>
          <w:sz w:val="22"/>
          <w:szCs w:val="22"/>
        </w:rPr>
        <w:t xml:space="preserve">Snacks &amp; misc supplies: ~$100 (parent fundraising)</w:t>
      </w:r>
    </w:p>
    <w:p>
      <w:pPr>
        <w:spacing w:after="80"/>
      </w:pPr>
      <w:r>
        <w:rPr>
          <w:b/>
          <w:bCs/>
          <w:color w:val="1A2B4A"/>
          <w:sz w:val="22"/>
          <w:szCs w:val="22"/>
        </w:rPr>
        <w:t xml:space="preserve">Total cost to the school: ~$0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Outcome</w:t>
      </w:r>
    </w:p>
    <w:p>
      <w:pPr>
        <w:spacing w:after="80"/>
      </w:pPr>
      <w:r>
        <w:rPr>
          <w:color w:val="2A2A2A"/>
          <w:sz w:val="22"/>
          <w:szCs w:val="22"/>
        </w:rPr>
        <w:t xml:space="preserve">6–10 students get a full season of robotics and represent [School] at a local FIRST qualifying tournament in December.</w:t>
      </w:r>
    </w:p>
    <w:p>
      <w:pPr>
        <w:spacing w:after="120" w:before="240"/>
      </w:pPr>
      <w:r>
        <w:rPr>
          <w:b/>
          <w:bCs/>
          <w:color w:val="1A2B4A"/>
          <w:sz w:val="28"/>
          <w:szCs w:val="28"/>
        </w:rPr>
        <w:t xml:space="preserve">Support</w:t>
      </w:r>
    </w:p>
    <w:p>
      <w:pPr>
        <w:spacing w:after="80"/>
      </w:pPr>
      <w:r>
        <w:rPr>
          <w:color w:val="2A2A2A"/>
          <w:sz w:val="22"/>
          <w:szCs w:val="22"/>
        </w:rPr>
        <w:t xml:space="preserve">Loudoun Robotics (loudounrobotics.org) covers kit, registration, coach training, and mentor matching.</w:t>
      </w:r>
    </w:p>
    <w:p>
      <w:pPr>
        <w:pBdr>
          <w:bottom w:val="single" w:color="E8E8E8" w:sz="6"/>
        </w:pBdr>
        <w:spacing w:after="120"/>
      </w:pPr>
    </w:p>
    <w:p>
      <w:pPr>
        <w:spacing w:after="120" w:before="80"/>
      </w:pPr>
      <w:r>
        <w:rPr>
          <w:i/>
          <w:iCs/>
          <w:color w:val="6B6B6B"/>
          <w:sz w:val="20"/>
          <w:szCs w:val="20"/>
        </w:rPr>
        <w:t xml:space="preserve">Loudoun Robotics — a parent-founded 501(c)(3) nonprofit serving Loudoun County. Contact: contact@loudounrobotics.org · loudounrobotics.org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FLL Challenge Budget Proposal</dc:title>
  <dc:creator>Loudoun Robotics</dc:creator>
  <dc:description>Budget proposal template for starting a FIRST LEGO League Challenge team</dc:description>
  <cp:lastModifiedBy>Un-named</cp:lastModifiedBy>
  <cp:revision>1</cp:revision>
  <dcterms:created xsi:type="dcterms:W3CDTF">2026-05-12T01:53:41.444Z</dcterms:created>
  <dcterms:modified xsi:type="dcterms:W3CDTF">2026-05-12T01:53:41.449Z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